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71" w:rsidRDefault="00AD2C71" w:rsidP="00AD2C71">
      <w:pPr>
        <w:rPr>
          <w:sz w:val="28"/>
          <w:szCs w:val="28"/>
        </w:rPr>
      </w:pPr>
    </w:p>
    <w:p w:rsidR="00AD2C71" w:rsidRDefault="00AD2C71" w:rsidP="00AD2C71">
      <w:pPr>
        <w:rPr>
          <w:sz w:val="28"/>
          <w:szCs w:val="28"/>
        </w:rPr>
      </w:pPr>
    </w:p>
    <w:p w:rsidR="00AD2C71" w:rsidRDefault="00AD2C71" w:rsidP="00AD2C71">
      <w:pPr>
        <w:rPr>
          <w:sz w:val="28"/>
          <w:szCs w:val="28"/>
          <w:u w:val="single"/>
        </w:rPr>
      </w:pPr>
      <w:r>
        <w:rPr>
          <w:sz w:val="28"/>
          <w:szCs w:val="28"/>
        </w:rPr>
        <w:t xml:space="preserve">                                                                               </w:t>
      </w:r>
      <w:r>
        <w:rPr>
          <w:sz w:val="28"/>
          <w:szCs w:val="28"/>
          <w:u w:val="single"/>
        </w:rPr>
        <w:t xml:space="preserve">   The frowner</w:t>
      </w:r>
    </w:p>
    <w:p w:rsidR="00AD2C71" w:rsidRDefault="00AD2C71" w:rsidP="00AD2C71">
      <w:pPr>
        <w:rPr>
          <w:sz w:val="28"/>
          <w:szCs w:val="28"/>
        </w:rPr>
      </w:pPr>
      <w:r>
        <w:rPr>
          <w:sz w:val="28"/>
          <w:szCs w:val="28"/>
        </w:rPr>
        <w:t>It was a very dark night in NYC because none of the street lights were on. Amy mason was doing her evening jog when she heard a faint scream in the distant alleyway. Amy went to go check it out but what she saw that night would scar her memories for the rest of her life. She saw a dead body female just laying on the floor in a pool of blood preferably hers.</w:t>
      </w:r>
    </w:p>
    <w:p w:rsidR="00AD2C71" w:rsidRDefault="00AD2C71" w:rsidP="00AD2C71">
      <w:pPr>
        <w:rPr>
          <w:sz w:val="28"/>
          <w:szCs w:val="28"/>
        </w:rPr>
      </w:pPr>
      <w:r>
        <w:rPr>
          <w:sz w:val="28"/>
          <w:szCs w:val="28"/>
        </w:rPr>
        <w:t>She immediately called 911 and the police arrived in a jiffy armed searching for the killer. When the paramedics arrived at the scene of the crime to flip the body over they saw a huge frown carved in to the victims face. Once they saw that they knew they had to call in the best detective there was. They had to call in Sam Fisher.</w:t>
      </w:r>
    </w:p>
    <w:p w:rsidR="00AD2C71" w:rsidRDefault="00AD2C71" w:rsidP="00AD2C71">
      <w:pPr>
        <w:rPr>
          <w:sz w:val="28"/>
          <w:szCs w:val="28"/>
        </w:rPr>
      </w:pPr>
      <w:r>
        <w:rPr>
          <w:sz w:val="28"/>
          <w:szCs w:val="28"/>
        </w:rPr>
        <w:t xml:space="preserve">When Sam arrived at the scene he was all equipped with the latest crime solving </w:t>
      </w:r>
      <w:proofErr w:type="gramStart"/>
      <w:r>
        <w:rPr>
          <w:sz w:val="28"/>
          <w:szCs w:val="28"/>
        </w:rPr>
        <w:t>technology</w:t>
      </w:r>
      <w:proofErr w:type="gramEnd"/>
      <w:r>
        <w:rPr>
          <w:sz w:val="28"/>
          <w:szCs w:val="28"/>
        </w:rPr>
        <w:t xml:space="preserve"> that the government gave him a year ago when he was hunting down this killer because of the death of his son. Sam discovered clues which made it somewhat easier to solve the crime. The clues were a blood stain from the killer which means that the victim probably scratched the ‘’frowner’’, hair, and knife piece. Sam went straight to the forensics lab to analyze the clues and he found out that the piece of hair he found in the crime scene belonged to John Angelo. Huh? My best friend Sam Fisher said. Then Sam has a flashback of when the frowner murdered his 19 year old son and John was right beside him comforting him.</w:t>
      </w:r>
    </w:p>
    <w:p w:rsidR="00AD2C71" w:rsidRDefault="00AD2C71" w:rsidP="00AD2C71">
      <w:pPr>
        <w:rPr>
          <w:sz w:val="28"/>
          <w:szCs w:val="28"/>
        </w:rPr>
      </w:pPr>
      <w:r>
        <w:rPr>
          <w:sz w:val="28"/>
          <w:szCs w:val="28"/>
        </w:rPr>
        <w:t xml:space="preserve">That was the only weakness Sam had. </w:t>
      </w:r>
      <w:proofErr w:type="gramStart"/>
      <w:r>
        <w:rPr>
          <w:sz w:val="28"/>
          <w:szCs w:val="28"/>
        </w:rPr>
        <w:t>Flashbacks from the death of his son.</w:t>
      </w:r>
      <w:proofErr w:type="gramEnd"/>
      <w:r>
        <w:rPr>
          <w:sz w:val="28"/>
          <w:szCs w:val="28"/>
        </w:rPr>
        <w:t xml:space="preserve"> Now Sam forgot most of what happened during the investigation. Then BOOM Sam snaps out of it and remembers everything again. Sam was now exploring the streets of NYC to see if he might spot any more clues that might lead him one step closer to capturing the ‘’frowner’’ Then suddenly Sam Fisher hears a young man screaming in the distance he runs to the noise and sees the man with a carved </w:t>
      </w:r>
      <w:r>
        <w:rPr>
          <w:sz w:val="28"/>
          <w:szCs w:val="28"/>
        </w:rPr>
        <w:lastRenderedPageBreak/>
        <w:t xml:space="preserve">frown in his mouth laying on the ground. Then behind the young man Sam sees the frowner with a bloody knife in his hands. </w:t>
      </w:r>
      <w:proofErr w:type="gramStart"/>
      <w:r>
        <w:rPr>
          <w:sz w:val="28"/>
          <w:szCs w:val="28"/>
        </w:rPr>
        <w:t>The ‘’Frowner’’ Says hello.</w:t>
      </w:r>
      <w:proofErr w:type="gramEnd"/>
    </w:p>
    <w:p w:rsidR="00AD2C71" w:rsidRDefault="00AD2C71" w:rsidP="00AD2C71">
      <w:pPr>
        <w:rPr>
          <w:sz w:val="28"/>
          <w:szCs w:val="28"/>
        </w:rPr>
      </w:pPr>
    </w:p>
    <w:p w:rsidR="00AD2C71" w:rsidRDefault="00AD2C71" w:rsidP="00AD2C71">
      <w:pPr>
        <w:rPr>
          <w:sz w:val="28"/>
          <w:szCs w:val="28"/>
        </w:rPr>
      </w:pPr>
      <w:r>
        <w:rPr>
          <w:sz w:val="28"/>
          <w:szCs w:val="28"/>
        </w:rPr>
        <w:t xml:space="preserve">Sam quickly shoots the frowners hand disarming him and then charges at the frowner in full speed. Sam tackles the Frowner and a fist fight occurs When Sam removes the </w:t>
      </w:r>
      <w:proofErr w:type="gramStart"/>
      <w:r>
        <w:rPr>
          <w:sz w:val="28"/>
          <w:szCs w:val="28"/>
        </w:rPr>
        <w:t>frowners</w:t>
      </w:r>
      <w:proofErr w:type="gramEnd"/>
      <w:r>
        <w:rPr>
          <w:sz w:val="28"/>
          <w:szCs w:val="28"/>
        </w:rPr>
        <w:t xml:space="preserve"> mask Sam sees that it is his best friend right when he sees that John stabs Sam in the spine causing him to collapse to the ground and then John runs away. It has been 2 years since Sam got stabbed in the back and he is still paralyzed. At this rate the crime will never be solved only Sam knows who the frowner is.</w:t>
      </w:r>
    </w:p>
    <w:p w:rsidR="00AD2C71" w:rsidRDefault="00AD2C71" w:rsidP="00AD2C71">
      <w:pPr>
        <w:rPr>
          <w:sz w:val="28"/>
          <w:szCs w:val="28"/>
        </w:rPr>
      </w:pPr>
    </w:p>
    <w:p w:rsidR="00AD2C71" w:rsidRDefault="00AD2C71" w:rsidP="00AD2C71">
      <w:pPr>
        <w:rPr>
          <w:sz w:val="28"/>
          <w:szCs w:val="28"/>
        </w:rPr>
      </w:pPr>
    </w:p>
    <w:p w:rsidR="00AD2C71" w:rsidRDefault="00AD2C71" w:rsidP="00AD2C71">
      <w:pPr>
        <w:rPr>
          <w:sz w:val="28"/>
          <w:szCs w:val="28"/>
        </w:rPr>
      </w:pPr>
      <w:r>
        <w:rPr>
          <w:sz w:val="28"/>
          <w:szCs w:val="28"/>
        </w:rPr>
        <w:t>By: Jude Diaz</w:t>
      </w:r>
    </w:p>
    <w:p w:rsidR="008A4183" w:rsidRDefault="008A4183"/>
    <w:sectPr w:rsidR="008A4183" w:rsidSect="008A4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C71"/>
    <w:rsid w:val="008A4183"/>
    <w:rsid w:val="00AD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4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2013-01-23T04:03:00Z</dcterms:created>
  <dcterms:modified xsi:type="dcterms:W3CDTF">2013-01-23T04:04:00Z</dcterms:modified>
</cp:coreProperties>
</file>